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F44D" w14:textId="47CB71A2" w:rsidR="00544D19" w:rsidRDefault="00544D19" w:rsidP="003A50C5"/>
    <w:p w14:paraId="62D31FD4" w14:textId="5878E8E6" w:rsidR="009E2568" w:rsidRDefault="009E2568" w:rsidP="003A50C5"/>
    <w:p w14:paraId="318B9413" w14:textId="52BC728B" w:rsidR="009E2568" w:rsidRDefault="009E2568" w:rsidP="003A50C5"/>
    <w:p w14:paraId="22832FF1" w14:textId="1DD2E42E" w:rsidR="009E2568" w:rsidRDefault="009E2568" w:rsidP="003A50C5"/>
    <w:tbl>
      <w:tblPr>
        <w:tblW w:w="14152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2514"/>
        <w:gridCol w:w="6"/>
        <w:gridCol w:w="1518"/>
        <w:gridCol w:w="6"/>
        <w:gridCol w:w="2477"/>
        <w:gridCol w:w="1553"/>
        <w:gridCol w:w="1829"/>
        <w:gridCol w:w="1682"/>
        <w:gridCol w:w="2395"/>
      </w:tblGrid>
      <w:tr w:rsidR="002E374B" w14:paraId="550EE584" w14:textId="77777777" w:rsidTr="002E374B">
        <w:trPr>
          <w:trHeight w:val="240"/>
        </w:trPr>
        <w:tc>
          <w:tcPr>
            <w:tcW w:w="14149" w:type="dxa"/>
            <w:gridSpan w:val="10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6A6BAB58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RELACIÓN DE RETRIBUCIONES POR CATEGORÍAS DE LA PLANTILLA DEL ICDC, S.A. EN EL AÑO 2021</w:t>
            </w:r>
          </w:p>
        </w:tc>
      </w:tr>
      <w:tr w:rsidR="002E374B" w14:paraId="0182EE2E" w14:textId="77777777" w:rsidTr="002E374B">
        <w:trPr>
          <w:trHeight w:val="240"/>
        </w:trPr>
        <w:tc>
          <w:tcPr>
            <w:tcW w:w="172" w:type="dxa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14:paraId="3787D99D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71B41BA6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25959150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75F47404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3E13A202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123AF794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7B389BDD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45C068D8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</w:tr>
      <w:tr w:rsidR="002E374B" w14:paraId="286D0264" w14:textId="77777777" w:rsidTr="002E374B">
        <w:trPr>
          <w:trHeight w:val="254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6F807AC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B045D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32F94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6874FD01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B1B1110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86A7CC4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784118AE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745CD53A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374B" w14:paraId="1E3CE22D" w14:textId="77777777" w:rsidTr="002E374B">
        <w:trPr>
          <w:trHeight w:val="346"/>
        </w:trPr>
        <w:tc>
          <w:tcPr>
            <w:tcW w:w="26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9017497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CATEGORÍAS</w:t>
            </w:r>
          </w:p>
        </w:tc>
        <w:tc>
          <w:tcPr>
            <w:tcW w:w="400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5B4605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PERSONAL FIJO</w:t>
            </w:r>
          </w:p>
        </w:tc>
        <w:tc>
          <w:tcPr>
            <w:tcW w:w="3382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3D38ACC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PERSONAL EVENTUAL</w:t>
            </w:r>
          </w:p>
        </w:tc>
        <w:tc>
          <w:tcPr>
            <w:tcW w:w="407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BE18259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DATOS ACUMULADOS</w:t>
            </w:r>
          </w:p>
        </w:tc>
      </w:tr>
      <w:tr w:rsidR="002E374B" w14:paraId="332901C7" w14:textId="77777777" w:rsidTr="002E374B">
        <w:trPr>
          <w:trHeight w:val="360"/>
        </w:trPr>
        <w:tc>
          <w:tcPr>
            <w:tcW w:w="1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0BDAC92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79216D0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A81DEC3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Nº</w:t>
            </w:r>
            <w:proofErr w:type="spellEnd"/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 xml:space="preserve"> EMPLEADOS</w:t>
            </w:r>
          </w:p>
        </w:tc>
        <w:tc>
          <w:tcPr>
            <w:tcW w:w="2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34BB754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RETRIBUCIONES</w:t>
            </w:r>
          </w:p>
        </w:tc>
        <w:tc>
          <w:tcPr>
            <w:tcW w:w="15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AC4FF37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Nº</w:t>
            </w:r>
            <w:proofErr w:type="spellEnd"/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 xml:space="preserve"> EMPLEADOS</w:t>
            </w:r>
          </w:p>
        </w:tc>
        <w:tc>
          <w:tcPr>
            <w:tcW w:w="18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27F9176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RETRIBUCIONES</w:t>
            </w:r>
          </w:p>
        </w:tc>
        <w:tc>
          <w:tcPr>
            <w:tcW w:w="1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2FC2359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Nº</w:t>
            </w:r>
            <w:proofErr w:type="spellEnd"/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 xml:space="preserve"> EMPLEADOS</w:t>
            </w:r>
          </w:p>
        </w:tc>
        <w:tc>
          <w:tcPr>
            <w:tcW w:w="238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DE4F21C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RETRIBUCIONES</w:t>
            </w:r>
          </w:p>
        </w:tc>
      </w:tr>
      <w:tr w:rsidR="002E374B" w14:paraId="00C3E5B1" w14:textId="77777777" w:rsidTr="002E374B">
        <w:trPr>
          <w:trHeight w:val="254"/>
        </w:trPr>
        <w:tc>
          <w:tcPr>
            <w:tcW w:w="26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735EE75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GERENTE</w:t>
            </w:r>
          </w:p>
        </w:tc>
        <w:tc>
          <w:tcPr>
            <w:tcW w:w="152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472917E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A447127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      78.312,88 € </w:t>
            </w:r>
          </w:p>
        </w:tc>
        <w:tc>
          <w:tcPr>
            <w:tcW w:w="15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EB5D1F7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044C0AF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8A0A5C8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604C9F1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      78.312,88 € </w:t>
            </w:r>
          </w:p>
        </w:tc>
      </w:tr>
      <w:tr w:rsidR="002E374B" w14:paraId="6C4C853D" w14:textId="77777777" w:rsidTr="002E374B">
        <w:trPr>
          <w:trHeight w:val="254"/>
        </w:trPr>
        <w:tc>
          <w:tcPr>
            <w:tcW w:w="421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64F612F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OTROS DIRECTIVOS</w:t>
            </w:r>
          </w:p>
        </w:tc>
        <w:tc>
          <w:tcPr>
            <w:tcW w:w="248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2BD5B9D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5709019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A54BE70" w14:textId="7B7E04F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   199.984,61 € </w:t>
            </w:r>
          </w:p>
        </w:tc>
        <w:tc>
          <w:tcPr>
            <w:tcW w:w="1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01AA0BC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895222A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    199.984,61 € </w:t>
            </w:r>
          </w:p>
        </w:tc>
      </w:tr>
      <w:tr w:rsidR="002E374B" w14:paraId="61F640C1" w14:textId="77777777" w:rsidTr="002E374B">
        <w:trPr>
          <w:trHeight w:val="254"/>
        </w:trPr>
        <w:tc>
          <w:tcPr>
            <w:tcW w:w="26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EA06926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TÉCNICOS SUPERIORES</w:t>
            </w:r>
          </w:p>
        </w:tc>
        <w:tc>
          <w:tcPr>
            <w:tcW w:w="152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303EFB7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8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9101D84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1.022.230,90 € </w:t>
            </w:r>
          </w:p>
        </w:tc>
        <w:tc>
          <w:tcPr>
            <w:tcW w:w="15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A492938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3BF2223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1.020.023,87 € </w:t>
            </w:r>
          </w:p>
        </w:tc>
        <w:tc>
          <w:tcPr>
            <w:tcW w:w="1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68D558E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3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718154F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2.042.254,77 € </w:t>
            </w:r>
          </w:p>
        </w:tc>
      </w:tr>
      <w:tr w:rsidR="002E374B" w14:paraId="4C8A18EE" w14:textId="77777777" w:rsidTr="002E374B">
        <w:trPr>
          <w:trHeight w:val="254"/>
        </w:trPr>
        <w:tc>
          <w:tcPr>
            <w:tcW w:w="421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F1F09C6" w14:textId="77777777" w:rsidR="002E374B" w:rsidRDefault="002E374B" w:rsidP="002E374B">
            <w:pPr>
              <w:autoSpaceDE w:val="0"/>
              <w:autoSpaceDN w:val="0"/>
              <w:adjustRightInd w:val="0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TÉCNICOS MEDIOS</w:t>
            </w:r>
          </w:p>
        </w:tc>
        <w:tc>
          <w:tcPr>
            <w:tcW w:w="248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EBEF3B5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E983ECC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1ADDC00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5DD8ED8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FBDB9B5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</w:p>
        </w:tc>
      </w:tr>
      <w:tr w:rsidR="002E374B" w14:paraId="31AFCC35" w14:textId="77777777" w:rsidTr="002E374B">
        <w:trPr>
          <w:trHeight w:val="254"/>
        </w:trPr>
        <w:tc>
          <w:tcPr>
            <w:tcW w:w="26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8EB384A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ADMINISTRATIVOS</w:t>
            </w:r>
          </w:p>
        </w:tc>
        <w:tc>
          <w:tcPr>
            <w:tcW w:w="152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4C62D3E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8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1C2994F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    312.845,28 € </w:t>
            </w:r>
          </w:p>
        </w:tc>
        <w:tc>
          <w:tcPr>
            <w:tcW w:w="15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1805A38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411ED1D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    136.878,95 € </w:t>
            </w:r>
          </w:p>
        </w:tc>
        <w:tc>
          <w:tcPr>
            <w:tcW w:w="1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EC2320C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B06DF42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    449.724,23 € </w:t>
            </w:r>
          </w:p>
        </w:tc>
      </w:tr>
      <w:tr w:rsidR="002E374B" w14:paraId="0B409B66" w14:textId="77777777" w:rsidTr="002E374B">
        <w:trPr>
          <w:trHeight w:val="254"/>
        </w:trPr>
        <w:tc>
          <w:tcPr>
            <w:tcW w:w="26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039CFF1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OBREROS Y SUBALTERNOS</w:t>
            </w:r>
          </w:p>
        </w:tc>
        <w:tc>
          <w:tcPr>
            <w:tcW w:w="152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AD1E681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8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184B069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      76.636,81 € </w:t>
            </w:r>
          </w:p>
        </w:tc>
        <w:tc>
          <w:tcPr>
            <w:tcW w:w="15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70AC47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F8DC449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CAFE99B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3A1A4EB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      76.636,81 € </w:t>
            </w:r>
          </w:p>
        </w:tc>
      </w:tr>
      <w:tr w:rsidR="002E374B" w14:paraId="3D1F6DC4" w14:textId="77777777" w:rsidTr="002E374B">
        <w:trPr>
          <w:trHeight w:val="346"/>
        </w:trPr>
        <w:tc>
          <w:tcPr>
            <w:tcW w:w="26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8964B3B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TOTAL</w:t>
            </w:r>
            <w:proofErr w:type="gramEnd"/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 xml:space="preserve"> PERSONAL</w:t>
            </w:r>
          </w:p>
        </w:tc>
        <w:tc>
          <w:tcPr>
            <w:tcW w:w="152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2F79B18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8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005B472" w14:textId="6E97DA53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  <w:t xml:space="preserve">   1.490.025,87 € </w:t>
            </w:r>
          </w:p>
        </w:tc>
        <w:tc>
          <w:tcPr>
            <w:tcW w:w="15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5E85341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8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CCEB649" w14:textId="66C6AAEB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  <w:t xml:space="preserve">   1.356.887,43 € </w:t>
            </w:r>
          </w:p>
        </w:tc>
        <w:tc>
          <w:tcPr>
            <w:tcW w:w="1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133E7EA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3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F54A3DF" w14:textId="529FA401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  <w:t xml:space="preserve">   2.846.913,30 € </w:t>
            </w:r>
          </w:p>
        </w:tc>
      </w:tr>
      <w:tr w:rsidR="002E374B" w14:paraId="20AEB714" w14:textId="77777777" w:rsidTr="002E374B">
        <w:trPr>
          <w:trHeight w:val="254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9C2C42D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CF998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010D1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C01D82D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DCEFD4E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8D87F33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>OTROS GASTOS SOCIALES</w:t>
            </w:r>
          </w:p>
        </w:tc>
        <w:tc>
          <w:tcPr>
            <w:tcW w:w="238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78627B8" w14:textId="51638BF6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Arial Nova" w:eastAsiaTheme="minorHAnsi" w:hAnsi="Arial Nova" w:cs="Arial Nova"/>
                <w:color w:val="808080"/>
                <w:sz w:val="20"/>
                <w:szCs w:val="20"/>
                <w:lang w:eastAsia="en-US"/>
              </w:rPr>
              <w:t xml:space="preserve">           21.570,71 € </w:t>
            </w:r>
          </w:p>
        </w:tc>
      </w:tr>
      <w:tr w:rsidR="002E374B" w14:paraId="0BFA129A" w14:textId="77777777" w:rsidTr="002E374B">
        <w:trPr>
          <w:trHeight w:val="40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9B2500E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62876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B2EF9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1C860D41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DB747C2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B48D2D0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>TOTAL</w:t>
            </w:r>
            <w:proofErr w:type="gramEnd"/>
            <w:r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  <w:t xml:space="preserve"> P&amp;G</w:t>
            </w:r>
          </w:p>
        </w:tc>
        <w:tc>
          <w:tcPr>
            <w:tcW w:w="1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13CC60A3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2A41659" w14:textId="72FD2EC9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 Nova" w:eastAsiaTheme="minorHAnsi" w:hAnsi="Arial Nova" w:cs="Arial Nova"/>
                <w:b/>
                <w:bCs/>
                <w:color w:val="808080"/>
                <w:sz w:val="22"/>
                <w:szCs w:val="22"/>
                <w:lang w:eastAsia="en-US"/>
              </w:rPr>
              <w:t xml:space="preserve">   2.868.484,01 € </w:t>
            </w:r>
          </w:p>
        </w:tc>
      </w:tr>
      <w:tr w:rsidR="002E374B" w14:paraId="6F9F1135" w14:textId="77777777" w:rsidTr="002E374B">
        <w:trPr>
          <w:trHeight w:val="2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3A84F40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511A8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337D7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4721CD5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C8D62C" w14:textId="77777777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D11B4" w14:textId="77777777" w:rsidR="002E374B" w:rsidRDefault="002E37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sobre el gasto total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6918987E" w14:textId="1C02BA65" w:rsidR="002E374B" w:rsidRDefault="002E37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</w:t>
            </w:r>
            <w:r w:rsidR="00296D0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</w:tbl>
    <w:p w14:paraId="3E8871F5" w14:textId="13889527" w:rsidR="009E2568" w:rsidRDefault="009E2568" w:rsidP="003A50C5"/>
    <w:p w14:paraId="79CEC824" w14:textId="0CE0F827" w:rsidR="009E2568" w:rsidRDefault="009E2568" w:rsidP="003A50C5"/>
    <w:sectPr w:rsidR="009E2568" w:rsidSect="002E374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210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BFB8" w14:textId="77777777" w:rsidR="00794C59" w:rsidRDefault="00794C59" w:rsidP="00C71F3D">
      <w:r>
        <w:separator/>
      </w:r>
    </w:p>
  </w:endnote>
  <w:endnote w:type="continuationSeparator" w:id="0">
    <w:p w14:paraId="6D4330AE" w14:textId="77777777" w:rsidR="00794C59" w:rsidRDefault="00794C59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434D671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1A137476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Default="00C71F3D" w:rsidP="00C71F3D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Default="00C71F3D" w:rsidP="00C71F3D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Default="00C71F3D" w:rsidP="00C71F3D">
                          <w:pPr>
                            <w:rPr>
                              <w:rFonts w:ascii="Univers" w:hAnsi="Univers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yQDQ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" stroked="f">
              <v:textbox>
                <w:txbxContent>
                  <w:p w14:paraId="5B2696C0" w14:textId="77777777" w:rsidR="00C71F3D" w:rsidRDefault="00C71F3D" w:rsidP="00C71F3D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Default="00C71F3D" w:rsidP="00C71F3D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Default="00C71F3D" w:rsidP="00C71F3D">
                    <w:pPr>
                      <w:rPr>
                        <w:rFonts w:ascii="Univers" w:hAnsi="Univers"/>
                        <w:sz w:val="14"/>
                      </w:rPr>
                    </w:pPr>
                    <w:r>
                      <w:rPr>
                        <w:rFonts w:ascii="Univers" w:hAnsi="Univers"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Pr="00322F23" w:rsidRDefault="00C71F3D" w:rsidP="00322F23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 w:rsidRPr="00322F23">
                            <w:rPr>
                              <w:color w:val="999999"/>
                            </w:rPr>
                            <w:t>C/ Puerta Canseco, 49 – 2ª planta</w:t>
                          </w:r>
                          <w:r w:rsidRPr="00322F23">
                            <w:rPr>
                              <w:color w:val="999999"/>
                            </w:rPr>
                            <w:br/>
                            <w:t>38003 - Santa Cruz de Tenerife</w:t>
                          </w:r>
                          <w:r w:rsidRPr="00322F23">
                            <w:rPr>
                              <w:color w:val="999999"/>
                            </w:rPr>
                            <w:br/>
                            <w:t>TELÉFONO: 922 531101</w:t>
                          </w:r>
                          <w:r w:rsidRPr="00322F23">
                            <w:rPr>
                              <w:color w:val="999999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BZ&#10;z2Or3wAAAAoBAAAPAAAAAAAAAAAAAAAAAGkEAABkcnMvZG93bnJldi54bWxQSwUGAAAAAAQABADz&#10;AAAAdQUAAAAA&#10;" stroked="f">
              <v:textbox>
                <w:txbxContent>
                  <w:p w14:paraId="6A0FBE3D" w14:textId="77777777" w:rsidR="00C71F3D" w:rsidRPr="00322F23" w:rsidRDefault="00C71F3D" w:rsidP="00322F23">
                    <w:pPr>
                      <w:pStyle w:val="Textoindependiente2"/>
                      <w:rPr>
                        <w:color w:val="999999"/>
                      </w:rPr>
                    </w:pPr>
                    <w:r w:rsidRPr="00322F23">
                      <w:rPr>
                        <w:color w:val="999999"/>
                      </w:rPr>
                      <w:t>C/ Puerta Canseco, 49 – 2ª planta</w:t>
                    </w:r>
                    <w:r w:rsidRPr="00322F23">
                      <w:rPr>
                        <w:color w:val="999999"/>
                      </w:rPr>
                      <w:br/>
                      <w:t>38003 - Santa Cruz de Tenerife</w:t>
                    </w:r>
                    <w:r w:rsidRPr="00322F23">
                      <w:rPr>
                        <w:color w:val="999999"/>
                      </w:rPr>
                      <w:br/>
                      <w:t>TELÉFONO: 922 531101</w:t>
                    </w:r>
                    <w:r w:rsidRPr="00322F23">
                      <w:rPr>
                        <w:color w:val="999999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ED18" w14:textId="7A853C31" w:rsidR="00322F23" w:rsidRDefault="002E374B">
    <w:pPr>
      <w:pStyle w:val="Piedepgina"/>
    </w:pPr>
    <w:r w:rsidRPr="00322F23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E96F2A8" wp14:editId="220BA9C2">
              <wp:simplePos x="0" y="0"/>
              <wp:positionH relativeFrom="column">
                <wp:posOffset>7124168</wp:posOffset>
              </wp:positionH>
              <wp:positionV relativeFrom="paragraph">
                <wp:posOffset>-115274</wp:posOffset>
              </wp:positionV>
              <wp:extent cx="1818005" cy="606425"/>
              <wp:effectExtent l="0" t="0" r="0" b="3175"/>
              <wp:wrapSquare wrapText="bothSides"/>
              <wp:docPr id="3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4982F" w14:textId="77777777" w:rsidR="00322F23" w:rsidRPr="00BC49CE" w:rsidRDefault="00322F23" w:rsidP="00322F23">
                          <w:pPr>
                            <w:pStyle w:val="Textoindependiente2"/>
                            <w:rPr>
                              <w:rFonts w:ascii="Arial Nova" w:hAnsi="Arial Nova"/>
                              <w:color w:val="999999"/>
                              <w:sz w:val="16"/>
                              <w:szCs w:val="22"/>
                            </w:rPr>
                          </w:pPr>
                          <w:r w:rsidRPr="00BC49CE">
                            <w:rPr>
                              <w:rFonts w:ascii="Arial Nova" w:hAnsi="Arial Nova"/>
                              <w:color w:val="999999"/>
                              <w:sz w:val="16"/>
                              <w:szCs w:val="22"/>
                            </w:rPr>
                            <w:t>C/ Puerta Canseco, 49 – 2ª planta</w:t>
                          </w:r>
                          <w:r w:rsidRPr="00BC49CE">
                            <w:rPr>
                              <w:rFonts w:ascii="Arial Nova" w:hAnsi="Arial Nova"/>
                              <w:color w:val="999999"/>
                              <w:sz w:val="16"/>
                              <w:szCs w:val="22"/>
                            </w:rPr>
                            <w:br/>
                            <w:t>38003 - Santa Cruz de Tenerife</w:t>
                          </w:r>
                          <w:r w:rsidRPr="00BC49CE">
                            <w:rPr>
                              <w:rFonts w:ascii="Arial Nova" w:hAnsi="Arial Nova"/>
                              <w:color w:val="999999"/>
                              <w:sz w:val="16"/>
                              <w:szCs w:val="22"/>
                            </w:rPr>
                            <w:br/>
                            <w:t>TELÉFONO: 922 531101</w:t>
                          </w:r>
                          <w:r w:rsidRPr="00BC49CE">
                            <w:rPr>
                              <w:rFonts w:ascii="Arial Nova" w:hAnsi="Arial Nova"/>
                              <w:color w:val="999999"/>
                              <w:sz w:val="16"/>
                              <w:szCs w:val="22"/>
                            </w:rPr>
                            <w:br/>
                            <w:t>FAX: 922 242419</w:t>
                          </w:r>
                        </w:p>
                        <w:p w14:paraId="0DCF0012" w14:textId="77777777" w:rsidR="00322F23" w:rsidRDefault="00322F23" w:rsidP="00322F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6E96F2A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0.95pt;margin-top:-9.1pt;width:143.15pt;height:4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T/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" stroked="f">
              <v:textbox>
                <w:txbxContent>
                  <w:p w14:paraId="2484982F" w14:textId="77777777" w:rsidR="00322F23" w:rsidRPr="00BC49CE" w:rsidRDefault="00322F23" w:rsidP="00322F23">
                    <w:pPr>
                      <w:pStyle w:val="Textoindependiente2"/>
                      <w:rPr>
                        <w:rFonts w:ascii="Arial Nova" w:hAnsi="Arial Nova"/>
                        <w:color w:val="999999"/>
                        <w:sz w:val="16"/>
                        <w:szCs w:val="22"/>
                      </w:rPr>
                    </w:pPr>
                    <w:r w:rsidRPr="00BC49CE">
                      <w:rPr>
                        <w:rFonts w:ascii="Arial Nova" w:hAnsi="Arial Nova"/>
                        <w:color w:val="999999"/>
                        <w:sz w:val="16"/>
                        <w:szCs w:val="22"/>
                      </w:rPr>
                      <w:t>C/ Puerta Canseco, 49 – 2ª planta</w:t>
                    </w:r>
                    <w:r w:rsidRPr="00BC49CE">
                      <w:rPr>
                        <w:rFonts w:ascii="Arial Nova" w:hAnsi="Arial Nova"/>
                        <w:color w:val="999999"/>
                        <w:sz w:val="16"/>
                        <w:szCs w:val="22"/>
                      </w:rPr>
                      <w:br/>
                      <w:t>38003 - Santa Cruz de Tenerife</w:t>
                    </w:r>
                    <w:r w:rsidRPr="00BC49CE">
                      <w:rPr>
                        <w:rFonts w:ascii="Arial Nova" w:hAnsi="Arial Nova"/>
                        <w:color w:val="999999"/>
                        <w:sz w:val="16"/>
                        <w:szCs w:val="22"/>
                      </w:rPr>
                      <w:br/>
                      <w:t>TELÉFONO: 922 531101</w:t>
                    </w:r>
                    <w:r w:rsidRPr="00BC49CE">
                      <w:rPr>
                        <w:rFonts w:ascii="Arial Nova" w:hAnsi="Arial Nova"/>
                        <w:color w:val="999999"/>
                        <w:sz w:val="16"/>
                        <w:szCs w:val="22"/>
                      </w:rPr>
                      <w:br/>
                      <w:t>FAX: 922 242419</w:t>
                    </w:r>
                  </w:p>
                  <w:p w14:paraId="0DCF0012" w14:textId="77777777" w:rsidR="00322F23" w:rsidRDefault="00322F23" w:rsidP="00322F23"/>
                </w:txbxContent>
              </v:textbox>
              <w10:wrap type="square"/>
            </v:shape>
          </w:pict>
        </mc:Fallback>
      </mc:AlternateContent>
    </w:r>
    <w:r w:rsidR="00322F23" w:rsidRPr="00322F23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0E8FE1B" wp14:editId="0A36E3CA">
              <wp:simplePos x="0" y="0"/>
              <wp:positionH relativeFrom="column">
                <wp:posOffset>113665</wp:posOffset>
              </wp:positionH>
              <wp:positionV relativeFrom="paragraph">
                <wp:posOffset>-184150</wp:posOffset>
              </wp:positionV>
              <wp:extent cx="2057400" cy="606425"/>
              <wp:effectExtent l="0" t="0" r="0" b="3175"/>
              <wp:wrapSquare wrapText="bothSides"/>
              <wp:docPr id="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E601A" w14:textId="77777777" w:rsidR="00322F23" w:rsidRPr="00BC49CE" w:rsidRDefault="00322F23" w:rsidP="00322F23">
                          <w:pPr>
                            <w:pStyle w:val="Textoindependiente2"/>
                            <w:rPr>
                              <w:rFonts w:ascii="Arial Nova" w:hAnsi="Arial Nova"/>
                              <w:color w:val="999999"/>
                              <w:sz w:val="16"/>
                              <w:szCs w:val="22"/>
                            </w:rPr>
                          </w:pPr>
                          <w:r w:rsidRPr="00BC49CE">
                            <w:rPr>
                              <w:rFonts w:ascii="Arial Nova" w:hAnsi="Arial Nova"/>
                              <w:color w:val="999999"/>
                              <w:sz w:val="16"/>
                              <w:szCs w:val="22"/>
                            </w:rPr>
                            <w:t>Calle León y Castillo, 57- 4ª planta</w:t>
                          </w:r>
                        </w:p>
                        <w:p w14:paraId="105989A3" w14:textId="77777777" w:rsidR="00322F23" w:rsidRPr="00BC49CE" w:rsidRDefault="00322F23" w:rsidP="00322F23">
                          <w:pPr>
                            <w:rPr>
                              <w:rFonts w:ascii="Arial Nova" w:eastAsia="Times" w:hAnsi="Arial Nova"/>
                              <w:color w:val="999999"/>
                              <w:sz w:val="16"/>
                              <w:szCs w:val="22"/>
                              <w:lang w:val="es-ES_tradnl"/>
                            </w:rPr>
                          </w:pPr>
                          <w:r w:rsidRPr="00BC49CE">
                            <w:rPr>
                              <w:rFonts w:ascii="Arial Nova" w:eastAsia="Times" w:hAnsi="Arial Nova"/>
                              <w:color w:val="999999"/>
                              <w:sz w:val="16"/>
                              <w:szCs w:val="22"/>
                              <w:lang w:val="es-ES_tradnl"/>
                            </w:rPr>
                            <w:t>35003 - Las Palmas de Gran Canaria</w:t>
                          </w:r>
                          <w:r w:rsidRPr="00BC49CE">
                            <w:rPr>
                              <w:rFonts w:ascii="Arial Nova" w:eastAsia="Times" w:hAnsi="Arial Nova"/>
                              <w:color w:val="999999"/>
                              <w:sz w:val="16"/>
                              <w:szCs w:val="22"/>
                              <w:lang w:val="es-ES_tradnl"/>
                            </w:rPr>
                            <w:br/>
                            <w:t>TELÉFONO: 928 277530</w:t>
                          </w:r>
                        </w:p>
                        <w:p w14:paraId="5601E18F" w14:textId="77777777" w:rsidR="00322F23" w:rsidRPr="00BC49CE" w:rsidRDefault="00322F23" w:rsidP="00322F23">
                          <w:pPr>
                            <w:rPr>
                              <w:rFonts w:ascii="Arial Nova" w:eastAsia="Times" w:hAnsi="Arial Nova"/>
                              <w:color w:val="999999"/>
                              <w:sz w:val="16"/>
                              <w:szCs w:val="22"/>
                              <w:lang w:val="es-ES_tradnl"/>
                            </w:rPr>
                          </w:pPr>
                          <w:r w:rsidRPr="00BC49CE">
                            <w:rPr>
                              <w:rFonts w:ascii="Arial Nova" w:eastAsia="Times" w:hAnsi="Arial Nova"/>
                              <w:color w:val="999999"/>
                              <w:sz w:val="16"/>
                              <w:szCs w:val="22"/>
                              <w:lang w:val="es-ES_tradnl"/>
                            </w:rPr>
                            <w:t>FAX: 928 277690</w:t>
                          </w:r>
                        </w:p>
                        <w:p w14:paraId="2137141D" w14:textId="77777777" w:rsidR="00322F23" w:rsidRPr="00BC49CE" w:rsidRDefault="00322F23" w:rsidP="00322F23">
                          <w:pPr>
                            <w:rPr>
                              <w:rFonts w:ascii="Arial Nova" w:eastAsia="Times" w:hAnsi="Arial Nova"/>
                              <w:color w:val="999999"/>
                              <w:sz w:val="14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40E8FE1B" id="_x0000_s1031" type="#_x0000_t202" style="position:absolute;margin-left:8.95pt;margin-top:-14.5pt;width:162pt;height:4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" stroked="f">
              <v:textbox>
                <w:txbxContent>
                  <w:p w14:paraId="081E601A" w14:textId="77777777" w:rsidR="00322F23" w:rsidRPr="00BC49CE" w:rsidRDefault="00322F23" w:rsidP="00322F23">
                    <w:pPr>
                      <w:pStyle w:val="Textoindependiente2"/>
                      <w:rPr>
                        <w:rFonts w:ascii="Arial Nova" w:hAnsi="Arial Nova"/>
                        <w:color w:val="999999"/>
                        <w:sz w:val="16"/>
                        <w:szCs w:val="22"/>
                      </w:rPr>
                    </w:pPr>
                    <w:r w:rsidRPr="00BC49CE">
                      <w:rPr>
                        <w:rFonts w:ascii="Arial Nova" w:hAnsi="Arial Nova"/>
                        <w:color w:val="999999"/>
                        <w:sz w:val="16"/>
                        <w:szCs w:val="22"/>
                      </w:rPr>
                      <w:t>Calle León y Castillo, 57- 4ª planta</w:t>
                    </w:r>
                  </w:p>
                  <w:p w14:paraId="105989A3" w14:textId="77777777" w:rsidR="00322F23" w:rsidRPr="00BC49CE" w:rsidRDefault="00322F23" w:rsidP="00322F23">
                    <w:pPr>
                      <w:rPr>
                        <w:rFonts w:ascii="Arial Nova" w:eastAsia="Times" w:hAnsi="Arial Nova"/>
                        <w:color w:val="999999"/>
                        <w:sz w:val="16"/>
                        <w:szCs w:val="22"/>
                        <w:lang w:val="es-ES_tradnl"/>
                      </w:rPr>
                    </w:pPr>
                    <w:r w:rsidRPr="00BC49CE">
                      <w:rPr>
                        <w:rFonts w:ascii="Arial Nova" w:eastAsia="Times" w:hAnsi="Arial Nova"/>
                        <w:color w:val="999999"/>
                        <w:sz w:val="16"/>
                        <w:szCs w:val="22"/>
                        <w:lang w:val="es-ES_tradnl"/>
                      </w:rPr>
                      <w:t>35003 - Las Palmas de Gran Canaria</w:t>
                    </w:r>
                    <w:r w:rsidRPr="00BC49CE">
                      <w:rPr>
                        <w:rFonts w:ascii="Arial Nova" w:eastAsia="Times" w:hAnsi="Arial Nova"/>
                        <w:color w:val="999999"/>
                        <w:sz w:val="16"/>
                        <w:szCs w:val="22"/>
                        <w:lang w:val="es-ES_tradnl"/>
                      </w:rPr>
                      <w:br/>
                      <w:t>TELÉFONO: 928 277530</w:t>
                    </w:r>
                  </w:p>
                  <w:p w14:paraId="5601E18F" w14:textId="77777777" w:rsidR="00322F23" w:rsidRPr="00BC49CE" w:rsidRDefault="00322F23" w:rsidP="00322F23">
                    <w:pPr>
                      <w:rPr>
                        <w:rFonts w:ascii="Arial Nova" w:eastAsia="Times" w:hAnsi="Arial Nova"/>
                        <w:color w:val="999999"/>
                        <w:sz w:val="16"/>
                        <w:szCs w:val="22"/>
                        <w:lang w:val="es-ES_tradnl"/>
                      </w:rPr>
                    </w:pPr>
                    <w:r w:rsidRPr="00BC49CE">
                      <w:rPr>
                        <w:rFonts w:ascii="Arial Nova" w:eastAsia="Times" w:hAnsi="Arial Nova"/>
                        <w:color w:val="999999"/>
                        <w:sz w:val="16"/>
                        <w:szCs w:val="22"/>
                        <w:lang w:val="es-ES_tradnl"/>
                      </w:rPr>
                      <w:t>FAX: 928 277690</w:t>
                    </w:r>
                  </w:p>
                  <w:p w14:paraId="2137141D" w14:textId="77777777" w:rsidR="00322F23" w:rsidRPr="00BC49CE" w:rsidRDefault="00322F23" w:rsidP="00322F23">
                    <w:pPr>
                      <w:rPr>
                        <w:rFonts w:ascii="Arial Nova" w:eastAsia="Times" w:hAnsi="Arial Nova"/>
                        <w:color w:val="999999"/>
                        <w:sz w:val="14"/>
                        <w:szCs w:val="20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6A5E" w14:textId="77777777" w:rsidR="00794C59" w:rsidRDefault="00794C59" w:rsidP="00C71F3D">
      <w:r>
        <w:separator/>
      </w:r>
    </w:p>
  </w:footnote>
  <w:footnote w:type="continuationSeparator" w:id="0">
    <w:p w14:paraId="0A158E89" w14:textId="77777777" w:rsidR="00794C59" w:rsidRDefault="00794C59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3C603E02" w:rsidR="00C71F3D" w:rsidRDefault="00322F23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337A7EB" wp14:editId="1931D05E">
              <wp:simplePos x="0" y="0"/>
              <wp:positionH relativeFrom="column">
                <wp:posOffset>-1852930</wp:posOffset>
              </wp:positionH>
              <wp:positionV relativeFrom="paragraph">
                <wp:posOffset>4731385</wp:posOffset>
              </wp:positionV>
              <wp:extent cx="2785110" cy="233680"/>
              <wp:effectExtent l="0" t="635" r="0" b="0"/>
              <wp:wrapSquare wrapText="bothSides"/>
              <wp:docPr id="3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CBCB6" w14:textId="77777777" w:rsidR="00322F23" w:rsidRPr="00E90255" w:rsidRDefault="00322F23" w:rsidP="00322F23">
                          <w:pPr>
                            <w:pStyle w:val="Prrafodelista"/>
                            <w:numPr>
                              <w:ilvl w:val="0"/>
                              <w:numId w:val="3"/>
                            </w:numPr>
                            <w:jc w:val="center"/>
                            <w:textDirection w:val="btLr"/>
                            <w:rPr>
                              <w:color w:val="262626" w:themeColor="text1" w:themeTint="D9"/>
                              <w:sz w:val="18"/>
                              <w:lang w:val="en-GB"/>
                            </w:rPr>
                          </w:pPr>
                          <w:r w:rsidRPr="00E90255">
                            <w:rPr>
                              <w:color w:val="262626" w:themeColor="text1" w:themeTint="D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06F07507" w14:textId="77777777" w:rsidR="00322F23" w:rsidRPr="00E90255" w:rsidRDefault="00322F23" w:rsidP="00322F23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5337A7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5.9pt;margin-top:372.55pt;width:219.3pt;height:18.4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RvH4hOQAAAALAQAADwAAAAAAAAAAAAAAAABuBAAAZHJzL2Rvd25yZXYueG1sUEsF&#10;BgAAAAAEAAQA8wAAAH8FAAAAAA==&#10;" stroked="f">
              <v:textbox>
                <w:txbxContent>
                  <w:p w14:paraId="5C4CBCB6" w14:textId="77777777" w:rsidR="00322F23" w:rsidRPr="00E90255" w:rsidRDefault="00322F23" w:rsidP="00322F23">
                    <w:pPr>
                      <w:pStyle w:val="Prrafodelista"/>
                      <w:numPr>
                        <w:ilvl w:val="0"/>
                        <w:numId w:val="3"/>
                      </w:numPr>
                      <w:jc w:val="center"/>
                      <w:textDirection w:val="btLr"/>
                      <w:rPr>
                        <w:color w:val="262626" w:themeColor="text1" w:themeTint="D9"/>
                        <w:sz w:val="18"/>
                        <w:lang w:val="en-GB"/>
                      </w:rPr>
                    </w:pPr>
                    <w:r w:rsidRPr="00E90255">
                      <w:rPr>
                        <w:color w:val="262626" w:themeColor="text1" w:themeTint="D9"/>
                        <w:sz w:val="18"/>
                        <w:lang w:val="en-GB"/>
                      </w:rPr>
                      <w:t>C.I.F. A-35077817</w:t>
                    </w:r>
                  </w:p>
                  <w:p w14:paraId="06F07507" w14:textId="77777777" w:rsidR="00322F23" w:rsidRPr="00E90255" w:rsidRDefault="00322F23" w:rsidP="00322F23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2EB9B40D" wp14:editId="7FF3B6C0">
          <wp:simplePos x="0" y="0"/>
          <wp:positionH relativeFrom="column">
            <wp:posOffset>5019675</wp:posOffset>
          </wp:positionH>
          <wp:positionV relativeFrom="paragraph">
            <wp:posOffset>121920</wp:posOffset>
          </wp:positionV>
          <wp:extent cx="1152525" cy="30670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38B" w14:textId="646327BF" w:rsidR="00322F23" w:rsidRDefault="002E374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4AE5F7C1">
              <wp:simplePos x="0" y="0"/>
              <wp:positionH relativeFrom="column">
                <wp:posOffset>-1852930</wp:posOffset>
              </wp:positionH>
              <wp:positionV relativeFrom="paragraph">
                <wp:posOffset>2997835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2D1A1DE" w:rsidR="00C71F3D" w:rsidRPr="00BC49CE" w:rsidRDefault="00C71F3D" w:rsidP="00322F23">
                          <w:pPr>
                            <w:pStyle w:val="Prrafodelista"/>
                            <w:numPr>
                              <w:ilvl w:val="0"/>
                              <w:numId w:val="3"/>
                            </w:numPr>
                            <w:jc w:val="center"/>
                            <w:textDirection w:val="btLr"/>
                            <w:rPr>
                              <w:rFonts w:ascii="Arial Nova" w:hAnsi="Arial Nova"/>
                              <w:color w:val="262626" w:themeColor="text1" w:themeTint="D9"/>
                              <w:sz w:val="18"/>
                              <w:lang w:val="en-GB"/>
                            </w:rPr>
                          </w:pPr>
                          <w:r w:rsidRPr="00BC49CE">
                            <w:rPr>
                              <w:rFonts w:ascii="Arial Nova" w:hAnsi="Arial Nova"/>
                              <w:color w:val="262626" w:themeColor="text1" w:themeTint="D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Pr="00E90255" w:rsidRDefault="00C71F3D" w:rsidP="00C71F3D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45.9pt;margin-top:236.0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" stroked="f">
              <v:textbox>
                <w:txbxContent>
                  <w:p w14:paraId="1C5767ED" w14:textId="72D1A1DE" w:rsidR="00C71F3D" w:rsidRPr="00BC49CE" w:rsidRDefault="00C71F3D" w:rsidP="00322F23">
                    <w:pPr>
                      <w:pStyle w:val="Prrafodelista"/>
                      <w:numPr>
                        <w:ilvl w:val="0"/>
                        <w:numId w:val="3"/>
                      </w:numPr>
                      <w:jc w:val="center"/>
                      <w:textDirection w:val="btLr"/>
                      <w:rPr>
                        <w:rFonts w:ascii="Arial Nova" w:hAnsi="Arial Nova"/>
                        <w:color w:val="262626" w:themeColor="text1" w:themeTint="D9"/>
                        <w:sz w:val="18"/>
                        <w:lang w:val="en-GB"/>
                      </w:rPr>
                    </w:pPr>
                    <w:r w:rsidRPr="00BC49CE">
                      <w:rPr>
                        <w:rFonts w:ascii="Arial Nova" w:hAnsi="Arial Nova"/>
                        <w:color w:val="262626" w:themeColor="text1" w:themeTint="D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Pr="00E90255" w:rsidRDefault="00C71F3D" w:rsidP="00C71F3D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175F5">
      <w:rPr>
        <w:noProof/>
      </w:rPr>
      <w:drawing>
        <wp:anchor distT="0" distB="0" distL="114300" distR="114300" simplePos="0" relativeHeight="251679744" behindDoc="1" locked="0" layoutInCell="1" allowOverlap="1" wp14:anchorId="6BB0ACE7" wp14:editId="1394EEC4">
          <wp:simplePos x="0" y="0"/>
          <wp:positionH relativeFrom="column">
            <wp:posOffset>8082664</wp:posOffset>
          </wp:positionH>
          <wp:positionV relativeFrom="paragraph">
            <wp:posOffset>-46828</wp:posOffset>
          </wp:positionV>
          <wp:extent cx="958850" cy="44704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F23" w:rsidRPr="00322F23">
      <w:rPr>
        <w:noProof/>
      </w:rPr>
      <w:drawing>
        <wp:anchor distT="0" distB="0" distL="114300" distR="114300" simplePos="0" relativeHeight="251672576" behindDoc="1" locked="0" layoutInCell="1" allowOverlap="1" wp14:anchorId="3A480173" wp14:editId="118BC534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1562100" cy="49593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8.4pt;height:220.2pt;visibility:visible;mso-wrap-style:square" o:bullet="t">
        <v:imagedata r:id="rId1" o:title=""/>
      </v:shape>
    </w:pict>
  </w:numPicBullet>
  <w:abstractNum w:abstractNumId="0" w15:restartNumberingAfterBreak="0">
    <w:nsid w:val="1FA5285D"/>
    <w:multiLevelType w:val="multilevel"/>
    <w:tmpl w:val="6A048F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EA31C9"/>
    <w:multiLevelType w:val="hybridMultilevel"/>
    <w:tmpl w:val="75EA2FE8"/>
    <w:lvl w:ilvl="0" w:tplc="3DE00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4E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C1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8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6B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A8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09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A4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28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5D80870"/>
    <w:multiLevelType w:val="hybridMultilevel"/>
    <w:tmpl w:val="68ACE672"/>
    <w:lvl w:ilvl="0" w:tplc="536E20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7BCA"/>
    <w:multiLevelType w:val="multilevel"/>
    <w:tmpl w:val="69BA6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F2A1392"/>
    <w:multiLevelType w:val="hybridMultilevel"/>
    <w:tmpl w:val="EB6AD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C4746"/>
    <w:multiLevelType w:val="multilevel"/>
    <w:tmpl w:val="023E6D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28939995">
    <w:abstractNumId w:val="2"/>
  </w:num>
  <w:num w:numId="2" w16cid:durableId="456800830">
    <w:abstractNumId w:val="3"/>
  </w:num>
  <w:num w:numId="3" w16cid:durableId="844397851">
    <w:abstractNumId w:val="1"/>
  </w:num>
  <w:num w:numId="4" w16cid:durableId="184908967">
    <w:abstractNumId w:val="5"/>
  </w:num>
  <w:num w:numId="5" w16cid:durableId="1519779955">
    <w:abstractNumId w:val="4"/>
  </w:num>
  <w:num w:numId="6" w16cid:durableId="505021889">
    <w:abstractNumId w:val="0"/>
  </w:num>
  <w:num w:numId="7" w16cid:durableId="571282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51592"/>
    <w:rsid w:val="001175F5"/>
    <w:rsid w:val="00165703"/>
    <w:rsid w:val="001B1058"/>
    <w:rsid w:val="00206181"/>
    <w:rsid w:val="00217D8F"/>
    <w:rsid w:val="00290710"/>
    <w:rsid w:val="00296D06"/>
    <w:rsid w:val="002A6BED"/>
    <w:rsid w:val="002E374B"/>
    <w:rsid w:val="00322F23"/>
    <w:rsid w:val="00323A70"/>
    <w:rsid w:val="00360EA3"/>
    <w:rsid w:val="003A50C5"/>
    <w:rsid w:val="003A62FA"/>
    <w:rsid w:val="003A7117"/>
    <w:rsid w:val="00446200"/>
    <w:rsid w:val="0049403F"/>
    <w:rsid w:val="00543E9A"/>
    <w:rsid w:val="00544D19"/>
    <w:rsid w:val="00557BFD"/>
    <w:rsid w:val="005A621D"/>
    <w:rsid w:val="005C1554"/>
    <w:rsid w:val="00605E8A"/>
    <w:rsid w:val="006248DC"/>
    <w:rsid w:val="006425CA"/>
    <w:rsid w:val="00676ADD"/>
    <w:rsid w:val="006B0B1A"/>
    <w:rsid w:val="006E295F"/>
    <w:rsid w:val="00794C59"/>
    <w:rsid w:val="008015E1"/>
    <w:rsid w:val="00823B3F"/>
    <w:rsid w:val="00852F0C"/>
    <w:rsid w:val="008B68DF"/>
    <w:rsid w:val="008E225B"/>
    <w:rsid w:val="008E6902"/>
    <w:rsid w:val="008F384A"/>
    <w:rsid w:val="008F57D9"/>
    <w:rsid w:val="0096493A"/>
    <w:rsid w:val="009C6AA4"/>
    <w:rsid w:val="009E2568"/>
    <w:rsid w:val="00A0280D"/>
    <w:rsid w:val="00A0346C"/>
    <w:rsid w:val="00A0521A"/>
    <w:rsid w:val="00A16526"/>
    <w:rsid w:val="00A30BF3"/>
    <w:rsid w:val="00A52959"/>
    <w:rsid w:val="00A6285A"/>
    <w:rsid w:val="00AB03AB"/>
    <w:rsid w:val="00AB7642"/>
    <w:rsid w:val="00AD21EA"/>
    <w:rsid w:val="00AE2235"/>
    <w:rsid w:val="00AE5CF6"/>
    <w:rsid w:val="00B12F84"/>
    <w:rsid w:val="00B26505"/>
    <w:rsid w:val="00B30C85"/>
    <w:rsid w:val="00B33304"/>
    <w:rsid w:val="00B83C17"/>
    <w:rsid w:val="00BA71A8"/>
    <w:rsid w:val="00BC49CE"/>
    <w:rsid w:val="00C5765E"/>
    <w:rsid w:val="00C71F3D"/>
    <w:rsid w:val="00C87227"/>
    <w:rsid w:val="00CA5E97"/>
    <w:rsid w:val="00D5288F"/>
    <w:rsid w:val="00D670B2"/>
    <w:rsid w:val="00D67C91"/>
    <w:rsid w:val="00DF36D1"/>
    <w:rsid w:val="00E062DD"/>
    <w:rsid w:val="00E07A59"/>
    <w:rsid w:val="00E74A5D"/>
    <w:rsid w:val="00E90255"/>
    <w:rsid w:val="00E94B5D"/>
    <w:rsid w:val="00EE49BB"/>
    <w:rsid w:val="00F053BE"/>
    <w:rsid w:val="00F1156E"/>
    <w:rsid w:val="00F52857"/>
    <w:rsid w:val="00F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46200"/>
    <w:pPr>
      <w:keepNext/>
      <w:outlineLvl w:val="0"/>
    </w:pPr>
    <w:rPr>
      <w:rFonts w:ascii="Times" w:eastAsia="Times" w:hAnsi="Times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/>
      <w:sz w:val="1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4620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46200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46200"/>
    <w:rPr>
      <w:rFonts w:ascii="Times" w:eastAsia="Times" w:hAnsi="Times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2F23"/>
    <w:pPr>
      <w:ind w:left="720"/>
      <w:contextualSpacing/>
    </w:pPr>
  </w:style>
  <w:style w:type="character" w:styleId="Hipervnculo">
    <w:name w:val="Hyperlink"/>
    <w:uiPriority w:val="99"/>
    <w:unhideWhenUsed/>
    <w:rsid w:val="001175F5"/>
    <w:rPr>
      <w:color w:val="0563C1"/>
      <w:u w:val="single"/>
    </w:rPr>
  </w:style>
  <w:style w:type="paragraph" w:styleId="Sinespaciado">
    <w:name w:val="No Spacing"/>
    <w:uiPriority w:val="1"/>
    <w:qFormat/>
    <w:rsid w:val="001175F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Standard">
    <w:name w:val="Standard"/>
    <w:rsid w:val="00B30C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B30C85"/>
    <w:pPr>
      <w:widowControl/>
      <w:jc w:val="center"/>
    </w:pPr>
    <w:rPr>
      <w:rFonts w:ascii="Arial" w:eastAsia="Arial" w:hAnsi="Arial" w:cs="Arial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1DB2-E084-4E13-A11C-D92F9674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Tania</cp:lastModifiedBy>
  <cp:revision>3</cp:revision>
  <cp:lastPrinted>2021-03-12T14:16:00Z</cp:lastPrinted>
  <dcterms:created xsi:type="dcterms:W3CDTF">2022-05-09T09:14:00Z</dcterms:created>
  <dcterms:modified xsi:type="dcterms:W3CDTF">2022-05-09T09:58:00Z</dcterms:modified>
</cp:coreProperties>
</file>