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" w:hanging="4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CONVOCATORIA DE PATROCINIO PARA LA PARTICIPACIÓN DE LAS GALERÍAS DE ARTE DE CANARIAS EN FERIAS NACIONALES E INTERNACIONALES, AÑO 2022.</w:t>
      </w:r>
    </w:p>
    <w:p>
      <w:pPr>
        <w:pStyle w:val="Normal"/>
        <w:ind w:left="4" w:hanging="4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left="3" w:hanging="3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VI - Memoria técnica justificativa</w:t>
      </w:r>
    </w:p>
    <w:p>
      <w:pPr>
        <w:pStyle w:val="Normal"/>
        <w:spacing w:lineRule="auto" w:line="276"/>
        <w:ind w:left="2" w:hanging="2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2" w:hanging="2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1) Entidad solicitante:</w:t>
      </w:r>
    </w:p>
    <w:tbl>
      <w:tblPr>
        <w:tblStyle w:val="a"/>
        <w:tblW w:w="8490" w:type="dxa"/>
        <w:jc w:val="left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116"/>
        <w:gridCol w:w="2373"/>
      </w:tblGrid>
      <w:tr>
        <w:trPr/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Denominación social o nombre y apellidos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NIF o CIF</w:t>
            </w:r>
          </w:p>
        </w:tc>
      </w:tr>
      <w:tr>
        <w:trPr/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En caso de personas jurídicas: nombre y apellidos de la persona que firma esta memoria justificativa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NIF</w:t>
            </w:r>
          </w:p>
        </w:tc>
      </w:tr>
      <w:tr>
        <w:trPr/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ind w:left="2" w:hanging="2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2) Nombre de la Galería de Arte:</w:t>
      </w:r>
    </w:p>
    <w:tbl>
      <w:tblPr>
        <w:tblStyle w:val="a0"/>
        <w:tblW w:w="8505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05"/>
      </w:tblGrid>
      <w:tr>
        <w:trPr/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3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) Feria de Arte a la que se va a asistir (indicando número de edición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y sección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)</w:t>
      </w:r>
    </w:p>
    <w:tbl>
      <w:tblPr>
        <w:tblStyle w:val="a2"/>
        <w:tblW w:w="8475" w:type="dxa"/>
        <w:jc w:val="left"/>
        <w:tblInd w:w="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75"/>
      </w:tblGrid>
      <w:tr>
        <w:trPr/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ind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4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) Fechas de celebración del Feria de Arte</w:t>
      </w:r>
    </w:p>
    <w:tbl>
      <w:tblPr>
        <w:tblStyle w:val="a4"/>
        <w:tblW w:w="8609" w:type="dxa"/>
        <w:jc w:val="left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299"/>
        <w:gridCol w:w="1418"/>
        <w:gridCol w:w="1417"/>
        <w:gridCol w:w="1537"/>
        <w:gridCol w:w="1419"/>
        <w:gridCol w:w="1518"/>
      </w:tblGrid>
      <w:tr>
        <w:trPr>
          <w:trHeight w:val="440" w:hRule="atLeast"/>
        </w:trPr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Desde</w:t>
            </w:r>
          </w:p>
        </w:tc>
        <w:tc>
          <w:tcPr>
            <w:tcW w:w="4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Hasta</w:t>
            </w:r>
          </w:p>
        </w:tc>
      </w:tr>
      <w:tr>
        <w:trPr/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Día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Año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Día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Mes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Año</w:t>
            </w:r>
          </w:p>
        </w:tc>
      </w:tr>
      <w:tr>
        <w:trPr/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" w:hanging="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ind w:left="2" w:hanging="2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5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) Fechas de asistencia a la Feria de Arte</w:t>
      </w:r>
    </w:p>
    <w:tbl>
      <w:tblPr>
        <w:tblStyle w:val="a5"/>
        <w:tblW w:w="8609" w:type="dxa"/>
        <w:jc w:val="left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299"/>
        <w:gridCol w:w="1418"/>
        <w:gridCol w:w="1417"/>
        <w:gridCol w:w="1537"/>
        <w:gridCol w:w="1419"/>
        <w:gridCol w:w="1518"/>
      </w:tblGrid>
      <w:tr>
        <w:trPr>
          <w:trHeight w:val="440" w:hRule="atLeast"/>
        </w:trPr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Desde</w:t>
            </w:r>
          </w:p>
        </w:tc>
        <w:tc>
          <w:tcPr>
            <w:tcW w:w="4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Hasta</w:t>
            </w:r>
          </w:p>
        </w:tc>
      </w:tr>
      <w:tr>
        <w:trPr/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Día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Año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Día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Mes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Año</w:t>
            </w:r>
          </w:p>
        </w:tc>
      </w:tr>
      <w:tr>
        <w:trPr/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ind w:left="2" w:hanging="2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ind w:left="2" w:hanging="2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6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) </w:t>
      </w:r>
      <w:r>
        <w:rPr>
          <w:rFonts w:eastAsia="Times New Roman" w:cs="Times New Roman" w:ascii="Times New Roman" w:hAnsi="Times New Roman"/>
          <w:b/>
          <w:sz w:val="22"/>
          <w:szCs w:val="22"/>
          <w:shd w:fill="auto" w:val="clear"/>
        </w:rPr>
        <w:t xml:space="preserve">Descripción de la </w:t>
      </w:r>
      <w:r>
        <w:rPr>
          <w:rFonts w:eastAsia="Times New Roman" w:cs="Times New Roman" w:ascii="Times New Roman" w:hAnsi="Times New Roman"/>
          <w:b/>
          <w:sz w:val="22"/>
          <w:szCs w:val="22"/>
          <w:shd w:fill="auto" w:val="clear"/>
        </w:rPr>
        <w:t>acciones llevadas a cabo durante la feria</w:t>
      </w:r>
    </w:p>
    <w:tbl>
      <w:tblPr>
        <w:tblStyle w:val="a6"/>
        <w:tblW w:w="8490" w:type="dxa"/>
        <w:jc w:val="left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0"/>
      </w:tblGrid>
      <w:tr>
        <w:trPr/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ind w:left="2" w:right="856" w:hanging="2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7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) Objetivos alcanzados y difusión </w:t>
      </w:r>
      <w:r>
        <w:rPr>
          <w:rFonts w:eastAsia="Times New Roman" w:cs="Times New Roman" w:ascii="Times New Roman" w:hAnsi="Times New Roman"/>
          <w:sz w:val="22"/>
          <w:szCs w:val="22"/>
        </w:rPr>
        <w:t>(incluya vínculos a noticias externas u otros sitios web cuando sea posible)</w:t>
      </w:r>
    </w:p>
    <w:tbl>
      <w:tblPr>
        <w:tblStyle w:val="a7"/>
        <w:tblW w:w="8490" w:type="dxa"/>
        <w:jc w:val="left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490"/>
      </w:tblGrid>
      <w:tr>
        <w:trPr/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" w:hanging="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54" w:before="200" w:after="16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highlight w:val="yellow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highlight w:val="yellow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u w:val="single"/>
        </w:rPr>
        <w:t xml:space="preserve">Información Básica de Protección de Datos 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Responsable del tratamiento de los datos: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INSTITUTO CANARIO DE DESARROLLO CULTURAL, S.A., A35077817. Calle Puerta Canseco, 49, 2, 38003 - Santa Cruz de Tenerife / Calle León y Castillo, 57, 4ª. 35002 - Las Palmas de Gran Canaria. Correo-e: protecciondedatos@icdcultural.org . web: www.icdcultural.org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Puede contactar con el Delegado de Protección de Datos en la siguiente dirección de correo-e protecciondedatos@icdcultural.org  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Finalidad: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Los datos personales aportados serán utilizados para la participación en la presente convocatoria y contratos derivados con el INSTITUTO CANARIO DE DESARROLLO CULTURAL, S.A. 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El titular de los datos se compromete a comunicar cualquier modificación que sufran los datos facilitados y a mantener éstos completamente actualizados.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Legitimación: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Estamos legitimados para tratar sus datos en base a: 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Artículo 6.1.a) RGPD el interesado dio su consentimiento para el tratamiento de sus datos personales para uno o varios fines específicos prestado por la participación en la presente convocatoria;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Destinatarios: </w:t>
      </w:r>
      <w:r>
        <w:rPr>
          <w:rFonts w:eastAsia="Times New Roman" w:cs="Times New Roman" w:ascii="Times New Roman" w:hAnsi="Times New Roman"/>
          <w:sz w:val="22"/>
          <w:szCs w:val="22"/>
        </w:rPr>
        <w:t>Se realizarán cesiones a los organismos obligados por Ley.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Derechos: Pueden ejercer sus derechos de acceso, rectificación, supresión, oposición, portabilidad y limitación, a no ser sometido a decisiones individualizadas basadas únicamente en tratamientos automatizados, o revocar el consentimiento prestado ante INSTITUTO CANARIO DE DESARROLLO CULTURAL, S.A., dirigiendo una comunicación por escrito a protecciondedatos@icdcultural.org indicando en el asunto “Ejercicio Derechos” acompañado a su solicitud copia de su documento nacional de identidad o documento identificativo equivalente.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Información Adicional: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Puede consultar la información adicional y detallada sobre protección de datos solicitando una copia en el correo-e </w:t>
      </w:r>
      <w:hyperlink r:id="rId2">
        <w:r>
          <w:rPr>
            <w:rFonts w:eastAsia="Times New Roman" w:cs="Times New Roman" w:ascii="Times New Roman" w:hAnsi="Times New Roman"/>
            <w:color w:val="1155CC"/>
            <w:sz w:val="22"/>
            <w:szCs w:val="22"/>
            <w:u w:val="single"/>
          </w:rPr>
          <w:t>protecciondedatos@icdcultural.org</w:t>
        </w:r>
      </w:hyperlink>
      <w:r>
        <w:rPr>
          <w:rFonts w:eastAsia="Times New Roman" w:cs="Times New Roman" w:ascii="Times New Roman" w:hAnsi="Times New Roman"/>
          <w:sz w:val="22"/>
          <w:szCs w:val="22"/>
        </w:rPr>
        <w:t>.</w:t>
      </w:r>
    </w:p>
    <w:p>
      <w:pPr>
        <w:pStyle w:val="Normal"/>
        <w:spacing w:lineRule="auto" w:line="254" w:before="240" w:after="240"/>
        <w:ind w:right="-2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D/Dª  _____________________</w:t>
      </w:r>
    </w:p>
    <w:p>
      <w:pPr>
        <w:pStyle w:val="Normal"/>
        <w:spacing w:lineRule="auto" w:line="254" w:before="240" w:after="240"/>
        <w:ind w:right="-2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54" w:before="240" w:after="240"/>
        <w:ind w:right="-2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54" w:before="240" w:after="240"/>
        <w:ind w:right="-2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54" w:before="240" w:after="240"/>
        <w:ind w:right="-2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En  </w:t>
      </w:r>
      <w:r>
        <w:rPr>
          <w:rFonts w:eastAsia="Times New Roman" w:cs="Times New Roman" w:ascii="Times New Roman" w:hAnsi="Times New Roman"/>
          <w:sz w:val="22"/>
          <w:szCs w:val="22"/>
          <w:u w:val="single"/>
        </w:rPr>
        <w:t>                         </w:t>
      </w:r>
      <w:r>
        <w:rPr>
          <w:rFonts w:eastAsia="Times New Roman"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  <w:u w:val="single"/>
        </w:rPr>
        <w:t>     </w:t>
      </w:r>
      <w:r>
        <w:rPr>
          <w:rFonts w:eastAsia="Times New Roman" w:cs="Times New Roman" w:ascii="Times New Roman" w:hAnsi="Times New Roman"/>
          <w:sz w:val="22"/>
          <w:szCs w:val="22"/>
        </w:rPr>
        <w:t>de</w:t>
      </w:r>
      <w:r>
        <w:rPr>
          <w:rFonts w:eastAsia="Times New Roman" w:cs="Times New Roman" w:ascii="Times New Roman" w:hAnsi="Times New Roman"/>
          <w:sz w:val="22"/>
          <w:szCs w:val="22"/>
          <w:u w:val="single"/>
        </w:rPr>
        <w:t>                         </w:t>
      </w:r>
      <w:r>
        <w:rPr>
          <w:rFonts w:eastAsia="Times New Roman" w:cs="Times New Roman" w:ascii="Times New Roman" w:hAnsi="Times New Roman"/>
          <w:sz w:val="22"/>
          <w:szCs w:val="22"/>
        </w:rPr>
        <w:t>de  2022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firstLine="36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DOCUMENTACIÓN A ADJUNTAR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Copia de todo el material promocional utilizado en la promoción de la participación en la feria.</w:t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276" w:right="1274" w:gutter="0" w:header="708" w:top="1417" w:footer="708" w:bottom="1417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Univer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Open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eastAsia="Calibri"/>
        <w:color w:val="000000"/>
      </w:rPr>
    </w:pPr>
    <w:r>
      <w:rPr>
        <w:rFonts w:eastAsia="Calibri"/>
        <w:color w:val="000000"/>
      </w:rPr>
      <mc:AlternateContent>
        <mc:Choice Requires="wps">
          <w:drawing>
            <wp:anchor behindDoc="1" distT="45720" distB="45720" distL="114300" distR="114300" simplePos="0" locked="0" layoutInCell="0" allowOverlap="1" relativeHeight="12">
              <wp:simplePos x="0" y="0"/>
              <wp:positionH relativeFrom="column">
                <wp:posOffset>457200</wp:posOffset>
              </wp:positionH>
              <wp:positionV relativeFrom="paragraph">
                <wp:posOffset>-233680</wp:posOffset>
              </wp:positionV>
              <wp:extent cx="1827530" cy="615950"/>
              <wp:effectExtent l="0" t="0" r="0" b="0"/>
              <wp:wrapSquare wrapText="bothSides"/>
              <wp:docPr id="8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7360" cy="61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/>
                              <w:color w:val="999999"/>
                              <w:sz w:val="14"/>
                            </w:rPr>
                            <w:t>Calle León y Castillo, 57- 4ª planta</w:t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/>
                              <w:color w:val="999999"/>
                              <w:sz w:val="14"/>
                            </w:rPr>
                            <w:t>35003 - Las Palmas de Gran Canaria</w:t>
                            <w:br/>
                            <w:t>TELÉFONO: 928 277530</w:t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path="m0,0l-2147483645,0l-2147483645,-2147483646l0,-2147483646xe" fillcolor="white" stroked="f" o:allowincell="f" style="position:absolute;margin-left:36pt;margin-top:-18.4pt;width:143.85pt;height:48.4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Calle León y Castillo, 57- 4ª planta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35003 - Las Palmas de Gran Canaria</w:t>
                      <w:br/>
                      <w:t>TELÉFONO: 928 277530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0" allowOverlap="1" relativeHeight="16">
              <wp:simplePos x="0" y="0"/>
              <wp:positionH relativeFrom="column">
                <wp:posOffset>4102100</wp:posOffset>
              </wp:positionH>
              <wp:positionV relativeFrom="paragraph">
                <wp:posOffset>-233680</wp:posOffset>
              </wp:positionV>
              <wp:extent cx="1827530" cy="615950"/>
              <wp:effectExtent l="0" t="0" r="0" b="0"/>
              <wp:wrapSquare wrapText="bothSides"/>
              <wp:docPr id="10" name="Imagen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7360" cy="61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0" w:after="120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/>
                              <w:color w:val="999999"/>
                              <w:sz w:val="14"/>
                            </w:rPr>
                            <w:t>C/ Puerta Canseco, 49 – 2ª planta</w:t>
                            <w:br/>
                            <w:t>38003 - Santa Cruz de Tenerife</w:t>
                            <w:br/>
                            <w:t>TELÉFONO: 922 531101</w:t>
                            <w:br/>
                            <w:t>FAX: 922 242419</w:t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2" path="m0,0l-2147483645,0l-2147483645,-2147483646l0,-2147483646xe" fillcolor="white" stroked="f" o:allowincell="f" style="position:absolute;margin-left:323pt;margin-top:-18.4pt;width:143.85pt;height:48.4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0" w:after="120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C/ Puerta Canseco, 49 – 2ª planta</w:t>
                      <w:br/>
                      <w:t>38003 - Santa Cruz de Tenerife</w:t>
                      <w:br/>
                      <w:t>TELÉFONO: 922 531101</w:t>
                      <w:br/>
                      <w:t>FAX: 922 242419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eastAsia="Calibri"/>
        <w:color w:val="000000"/>
      </w:rPr>
    </w:pPr>
    <w:r>
      <w:rPr>
        <w:rFonts w:eastAsia="Calibri"/>
        <w:color w:val="00000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0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rFonts w:eastAsia="Calibri"/>
        <w:color w:val="000000"/>
      </w:rPr>
    </w:pPr>
    <w:r>
      <w:rPr>
        <w:rFonts w:eastAsia="Calibri"/>
        <w:color w:val="000000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45720" distB="45720" distL="114300" distR="114300" simplePos="0" locked="0" layoutInCell="0" allowOverlap="1" relativeHeight="6">
              <wp:simplePos x="0" y="0"/>
              <wp:positionH relativeFrom="column">
                <wp:posOffset>355600</wp:posOffset>
              </wp:positionH>
              <wp:positionV relativeFrom="paragraph">
                <wp:posOffset>9608820</wp:posOffset>
              </wp:positionV>
              <wp:extent cx="1827530" cy="615950"/>
              <wp:effectExtent l="0" t="0" r="0" b="0"/>
              <wp:wrapSquare wrapText="bothSides"/>
              <wp:docPr id="4" name="Imagen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7360" cy="61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/>
                              <w:color w:val="999999"/>
                              <w:sz w:val="14"/>
                            </w:rPr>
                            <w:t>Calle León y Castillo, 57- 4ª planta</w:t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/>
                              <w:color w:val="999999"/>
                              <w:sz w:val="14"/>
                            </w:rPr>
                            <w:t>35003 - Las Palmas de Gran Canaria</w:t>
                            <w:br/>
                            <w:t>TELÉFONO: 928 277530</w:t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3" path="m0,0l-2147483645,0l-2147483645,-2147483646l0,-2147483646xe" fillcolor="white" stroked="f" o:allowincell="f" style="position:absolute;margin-left:28pt;margin-top:756.6pt;width:143.85pt;height:48.4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Calle León y Castillo, 57- 4ª planta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35003 - Las Palmas de Gran Canaria</w:t>
                      <w:br/>
                      <w:t>TELÉFONO: 928 277530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0" allowOverlap="1" relativeHeight="8">
              <wp:simplePos x="0" y="0"/>
              <wp:positionH relativeFrom="column">
                <wp:posOffset>4013200</wp:posOffset>
              </wp:positionH>
              <wp:positionV relativeFrom="paragraph">
                <wp:posOffset>9608820</wp:posOffset>
              </wp:positionV>
              <wp:extent cx="1827530" cy="615950"/>
              <wp:effectExtent l="0" t="0" r="0" b="0"/>
              <wp:wrapSquare wrapText="bothSides"/>
              <wp:docPr id="6" name="Imagen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7360" cy="61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0" w:after="120"/>
                            <w:rPr/>
                          </w:pPr>
                          <w:r>
                            <w:rPr>
                              <w:rFonts w:eastAsia="Open Sans" w:cs="Open Sans" w:ascii="Open Sans" w:hAnsi="Open Sans"/>
                              <w:b/>
                              <w:color w:val="999999"/>
                              <w:sz w:val="14"/>
                            </w:rPr>
                            <w:t>C/ Puerta Canseco, 49 – 2ª planta</w:t>
                            <w:br/>
                            <w:t>38003 - Santa Cruz de Tenerife</w:t>
                            <w:br/>
                            <w:t>TELÉFONO: 922 531101</w:t>
                            <w:br/>
                            <w:t>FAX: 922 242419</w:t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4" path="m0,0l-2147483645,0l-2147483645,-2147483646l0,-2147483646xe" fillcolor="white" stroked="f" o:allowincell="f" style="position:absolute;margin-left:316pt;margin-top:756.6pt;width:143.85pt;height:48.4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0" w:after="120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C/ Puerta Canseco, 49 – 2ª planta</w:t>
                      <w:br/>
                      <w:t>38003 - Santa Cruz de Tenerife</w:t>
                      <w:br/>
                      <w:t>TELÉFONO: 922 531101</w:t>
                      <w:br/>
                      <w:t>FAX: 922 242419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es-ES_tradnl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07db"/>
    <w:pPr>
      <w:widowControl/>
      <w:bidi w:val="0"/>
      <w:spacing w:before="0" w:after="0"/>
      <w:jc w:val="left"/>
    </w:pPr>
    <w:rPr>
      <w:rFonts w:eastAsia="" w:eastAsiaTheme="minorEastAsia" w:ascii="Calibri" w:hAnsi="Calibri" w:cs="Calibri"/>
      <w:color w:val="auto"/>
      <w:kern w:val="0"/>
      <w:sz w:val="24"/>
      <w:szCs w:val="24"/>
      <w:lang w:val="es-ES_tradnl"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c71f3d"/>
    <w:rPr/>
  </w:style>
  <w:style w:type="character" w:styleId="PiedepginaCar" w:customStyle="1">
    <w:name w:val="Pie de página Car"/>
    <w:basedOn w:val="DefaultParagraphFont"/>
    <w:uiPriority w:val="99"/>
    <w:qFormat/>
    <w:rsid w:val="00c71f3d"/>
    <w:rPr/>
  </w:style>
  <w:style w:type="character" w:styleId="Textoindependiente2Car" w:customStyle="1">
    <w:name w:val="Texto independiente 2 Car"/>
    <w:basedOn w:val="DefaultParagraphFont"/>
    <w:link w:val="BodyText2"/>
    <w:qFormat/>
    <w:rsid w:val="00c71f3d"/>
    <w:rPr>
      <w:rFonts w:ascii="Univers" w:hAnsi="Univers" w:eastAsia="Times" w:cs="Times New Roman"/>
      <w:sz w:val="14"/>
      <w:szCs w:val="20"/>
      <w:lang w:val="es-ES_tradnl" w:eastAsia="es-ES"/>
    </w:rPr>
  </w:style>
  <w:style w:type="character" w:styleId="TextoindependienteCar" w:customStyle="1">
    <w:name w:val="Texto independiente Car"/>
    <w:basedOn w:val="DefaultParagraphFont"/>
    <w:uiPriority w:val="99"/>
    <w:semiHidden/>
    <w:qFormat/>
    <w:rsid w:val="00c71f3d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semiHidden/>
    <w:unhideWhenUsed/>
    <w:rsid w:val="00c71f3d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c71f3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link w:val="Textoindependiente2Car"/>
    <w:qFormat/>
    <w:rsid w:val="00c71f3d"/>
    <w:pPr/>
    <w:rPr>
      <w:rFonts w:ascii="Univers" w:hAnsi="Univers" w:eastAsia="Times" w:cs="Times New Roman"/>
      <w:sz w:val="14"/>
      <w:szCs w:val="20"/>
    </w:rPr>
  </w:style>
  <w:style w:type="paragraph" w:styleId="Default" w:customStyle="1">
    <w:name w:val="Default"/>
    <w:qFormat/>
    <w:rsid w:val="00ca5e97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s-ES_tradnl" w:eastAsia="es-ES" w:bidi="ar-SA"/>
    </w:rPr>
  </w:style>
  <w:style w:type="paragraph" w:styleId="NormalWeb">
    <w:name w:val="Normal (Web)"/>
    <w:basedOn w:val="Normal"/>
    <w:uiPriority w:val="99"/>
    <w:unhideWhenUsed/>
    <w:qFormat/>
    <w:rsid w:val="008207d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2578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ecciondedatos@icdcultural.or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lJcQCV6VUISFumfD+2MwNjKXsQ==">AMUW2mXKV/NjqZsbf6R+MSkP9eRksQPFnpuvgjt2ygpt0cXGj59bzth8QYYClyB5XXw4Wjgi0uHH/3vk2qzED07VuYm6QaY6ZYvUfhepV2RXEV/okby86Z8=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LibreOffice/7.3.5.2$Windows_X86_64 LibreOffice_project/184fe81b8c8c30d8b5082578aee2fed2ea847c01</Application>
  <AppVersion>15.0000</AppVersion>
  <Pages>3</Pages>
  <Words>490</Words>
  <Characters>2754</Characters>
  <CharactersWithSpaces>3260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2021-03-17T14:31:00Z</dcterms:created>
  <dc:creator>Oficina Apoyo</dc:creator>
  <dc:description/>
  <dc:language>es-ES</dc:language>
  <cp:lastModifiedBy/>
  <dcterms:modified xsi:type="dcterms:W3CDTF">2022-09-30T10:15:40Z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